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532D4">
      <w:pPr>
        <w:spacing w:before="6"/>
        <w:rPr>
          <w:sz w:val="7"/>
        </w:rPr>
      </w:pPr>
    </w:p>
    <w:p w14:paraId="3823AA6B">
      <w:pPr>
        <w:pStyle w:val="4"/>
        <w:rPr>
          <w:rFonts w:ascii="Arial MT" w:hAnsi="Arial MT"/>
        </w:rPr>
      </w:pPr>
      <w:r>
        <w:rPr>
          <w:rFonts w:ascii="Arial MT" w:hAnsi="Arial MT"/>
          <w:lang w:val="en-US"/>
        </w:rPr>
        <w:t>.</w:t>
      </w:r>
    </w:p>
    <w:p w14:paraId="127B6EFC">
      <w:pPr>
        <w:pStyle w:val="4"/>
        <w:ind w:left="0"/>
        <w:rPr>
          <w:rFonts w:ascii="Arial MT"/>
          <w:sz w:val="30"/>
          <w:lang w:val="en-US"/>
        </w:rPr>
      </w:pPr>
      <w:r>
        <w:rPr>
          <w:lang w:val="en-US"/>
        </w:rPr>
        <w:br w:type="column"/>
      </w:r>
    </w:p>
    <w:p w14:paraId="6511A8EB">
      <w:pPr>
        <w:pStyle w:val="4"/>
        <w:spacing w:before="8"/>
        <w:ind w:left="0"/>
        <w:rPr>
          <w:rFonts w:ascii="Arial MT"/>
          <w:sz w:val="25"/>
          <w:lang w:val="en-US"/>
        </w:rPr>
      </w:pPr>
    </w:p>
    <w:p w14:paraId="685C3F3E">
      <w:pPr>
        <w:pStyle w:val="5"/>
      </w:pPr>
      <w:r>
        <w:t>Учебный календарный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05D87E61">
      <w:pPr>
        <w:sectPr>
          <w:type w:val="continuous"/>
          <w:pgSz w:w="11910" w:h="16840"/>
          <w:pgMar w:top="160" w:right="880" w:bottom="280" w:left="160" w:header="720" w:footer="720" w:gutter="0"/>
          <w:cols w:equalWidth="0" w:num="2">
            <w:col w:w="2302" w:space="40"/>
            <w:col w:w="8528"/>
          </w:cols>
        </w:sectPr>
      </w:pPr>
    </w:p>
    <w:p w14:paraId="1BDF9BDD">
      <w:pPr>
        <w:spacing w:before="2"/>
        <w:rPr>
          <w:b/>
          <w:sz w:val="18"/>
        </w:rPr>
      </w:pPr>
    </w:p>
    <w:tbl>
      <w:tblPr>
        <w:tblStyle w:val="6"/>
        <w:tblW w:w="0" w:type="auto"/>
        <w:tblInd w:w="1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2"/>
        <w:gridCol w:w="5537"/>
      </w:tblGrid>
      <w:tr w14:paraId="3FF79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082" w:type="dxa"/>
          </w:tcPr>
          <w:p w14:paraId="41B95108">
            <w:pPr>
              <w:pStyle w:val="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5537" w:type="dxa"/>
          </w:tcPr>
          <w:p w14:paraId="08CAFDA8">
            <w:pPr>
              <w:pStyle w:val="8"/>
              <w:ind w:left="273" w:right="27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pacing w:val="-7"/>
                <w:sz w:val="28"/>
                <w:lang w:val="ru-RU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разновозрастн</w:t>
            </w:r>
            <w:r>
              <w:rPr>
                <w:sz w:val="28"/>
                <w:lang w:val="ru-RU"/>
              </w:rPr>
              <w:t>ые</w:t>
            </w:r>
          </w:p>
        </w:tc>
      </w:tr>
      <w:tr w14:paraId="5BCD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082" w:type="dxa"/>
          </w:tcPr>
          <w:p w14:paraId="18454727">
            <w:pPr>
              <w:pStyle w:val="8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537" w:type="dxa"/>
          </w:tcPr>
          <w:p w14:paraId="386D189F">
            <w:pPr>
              <w:pStyle w:val="8"/>
              <w:ind w:left="280" w:right="267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01.09.202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</w:tr>
      <w:tr w14:paraId="7C462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082" w:type="dxa"/>
          </w:tcPr>
          <w:p w14:paraId="3320B717">
            <w:pPr>
              <w:pStyle w:val="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537" w:type="dxa"/>
          </w:tcPr>
          <w:p w14:paraId="484D69A2">
            <w:pPr>
              <w:pStyle w:val="8"/>
              <w:ind w:left="280" w:right="267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31.05.202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</w:tr>
      <w:tr w14:paraId="170D1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082" w:type="dxa"/>
          </w:tcPr>
          <w:p w14:paraId="19A18900">
            <w:pPr>
              <w:pStyle w:val="8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5537" w:type="dxa"/>
          </w:tcPr>
          <w:p w14:paraId="254983A9">
            <w:pPr>
              <w:pStyle w:val="8"/>
              <w:ind w:left="272" w:right="27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01.01.202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-08.01.202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</w:tr>
      <w:tr w14:paraId="37F88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082" w:type="dxa"/>
          </w:tcPr>
          <w:p w14:paraId="6532C53A">
            <w:pPr>
              <w:pStyle w:val="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3C888A78">
            <w:pPr>
              <w:pStyle w:val="8"/>
              <w:spacing w:before="13" w:line="370" w:lineRule="exact"/>
              <w:ind w:right="86"/>
              <w:rPr>
                <w:sz w:val="28"/>
              </w:rPr>
            </w:pPr>
            <w:r>
              <w:rPr>
                <w:sz w:val="28"/>
              </w:rPr>
              <w:t>Учебного года (неделя), всего,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5537" w:type="dxa"/>
          </w:tcPr>
          <w:p w14:paraId="46B89919">
            <w:pPr>
              <w:pStyle w:val="8"/>
              <w:ind w:left="273" w:right="270"/>
              <w:jc w:val="center"/>
              <w:rPr>
                <w:sz w:val="28"/>
              </w:rPr>
            </w:pPr>
            <w:r>
              <w:rPr>
                <w:sz w:val="28"/>
              </w:rPr>
              <w:t>38недель</w:t>
            </w:r>
          </w:p>
        </w:tc>
      </w:tr>
      <w:tr w14:paraId="4A557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082" w:type="dxa"/>
          </w:tcPr>
          <w:p w14:paraId="7C815EE5">
            <w:pPr>
              <w:pStyle w:val="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5537" w:type="dxa"/>
          </w:tcPr>
          <w:p w14:paraId="3DBD970D">
            <w:pPr>
              <w:pStyle w:val="8"/>
              <w:ind w:left="280" w:right="270"/>
              <w:jc w:val="center"/>
              <w:rPr>
                <w:sz w:val="28"/>
              </w:rPr>
            </w:pPr>
            <w:r>
              <w:rPr>
                <w:sz w:val="28"/>
              </w:rPr>
              <w:t>01.09.202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-31.12.202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(17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</w:tr>
      <w:tr w14:paraId="1E421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082" w:type="dxa"/>
          </w:tcPr>
          <w:p w14:paraId="69A20C5F">
            <w:pPr>
              <w:pStyle w:val="8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наникулы</w:t>
            </w:r>
          </w:p>
        </w:tc>
        <w:tc>
          <w:tcPr>
            <w:tcW w:w="5537" w:type="dxa"/>
          </w:tcPr>
          <w:p w14:paraId="28F05B25">
            <w:pPr>
              <w:pStyle w:val="8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01.01.202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-07.01.202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день)</w:t>
            </w:r>
          </w:p>
        </w:tc>
      </w:tr>
      <w:tr w14:paraId="5619A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082" w:type="dxa"/>
          </w:tcPr>
          <w:p w14:paraId="11C167CA">
            <w:pPr>
              <w:pStyle w:val="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5537" w:type="dxa"/>
          </w:tcPr>
          <w:p w14:paraId="14E5AD65">
            <w:pPr>
              <w:pStyle w:val="8"/>
              <w:ind w:left="280" w:right="270"/>
              <w:jc w:val="center"/>
              <w:rPr>
                <w:sz w:val="28"/>
              </w:rPr>
            </w:pPr>
            <w:r>
              <w:rPr>
                <w:sz w:val="28"/>
              </w:rPr>
              <w:t>08.01.202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-31.05.202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</w:tr>
      <w:tr w14:paraId="02166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082" w:type="dxa"/>
          </w:tcPr>
          <w:p w14:paraId="623D6458">
            <w:pPr>
              <w:pStyle w:val="8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</w:p>
          <w:p w14:paraId="481CC005">
            <w:pPr>
              <w:pStyle w:val="8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5537" w:type="dxa"/>
          </w:tcPr>
          <w:p w14:paraId="439EF5E1">
            <w:pPr>
              <w:pStyle w:val="8"/>
              <w:ind w:left="271" w:right="270"/>
              <w:jc w:val="center"/>
              <w:rPr>
                <w:sz w:val="28"/>
              </w:rPr>
            </w:pPr>
            <w:r>
              <w:rPr>
                <w:sz w:val="28"/>
              </w:rPr>
              <w:t>03.06.202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z w:val="28"/>
              </w:rPr>
              <w:t>-30.08.202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недель)</w:t>
            </w:r>
          </w:p>
        </w:tc>
      </w:tr>
      <w:tr w14:paraId="6DD88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082" w:type="dxa"/>
          </w:tcPr>
          <w:p w14:paraId="07A94051">
            <w:pPr>
              <w:pStyle w:val="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14:paraId="4259788A">
            <w:pPr>
              <w:pStyle w:val="8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5537" w:type="dxa"/>
          </w:tcPr>
          <w:p w14:paraId="4AD26371">
            <w:pPr>
              <w:pStyle w:val="8"/>
              <w:ind w:left="280" w:right="2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14:paraId="70B9A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082" w:type="dxa"/>
          </w:tcPr>
          <w:p w14:paraId="46002918">
            <w:pPr>
              <w:pStyle w:val="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5537" w:type="dxa"/>
          </w:tcPr>
          <w:p w14:paraId="2EEF867D">
            <w:pPr>
              <w:pStyle w:val="8"/>
              <w:ind w:left="278" w:right="270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</w:tr>
      <w:tr w14:paraId="0EBEC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082" w:type="dxa"/>
          </w:tcPr>
          <w:p w14:paraId="5BE1AEF8">
            <w:pPr>
              <w:pStyle w:val="8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</w:tc>
        <w:tc>
          <w:tcPr>
            <w:tcW w:w="5537" w:type="dxa"/>
          </w:tcPr>
          <w:p w14:paraId="5F58E855">
            <w:pPr>
              <w:pStyle w:val="8"/>
              <w:ind w:left="273" w:right="270"/>
              <w:jc w:val="center"/>
              <w:rPr>
                <w:sz w:val="28"/>
              </w:rPr>
            </w:pPr>
            <w:r>
              <w:rPr>
                <w:sz w:val="28"/>
              </w:rPr>
              <w:t>15-25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14:paraId="6112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082" w:type="dxa"/>
          </w:tcPr>
          <w:p w14:paraId="2BA9EDAD">
            <w:pPr>
              <w:pStyle w:val="8"/>
              <w:rPr>
                <w:sz w:val="28"/>
              </w:rPr>
            </w:pPr>
            <w:r>
              <w:rPr>
                <w:sz w:val="28"/>
              </w:rPr>
              <w:t>Максимальный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67668138">
            <w:pPr>
              <w:pStyle w:val="8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ООД</w:t>
            </w:r>
          </w:p>
        </w:tc>
        <w:tc>
          <w:tcPr>
            <w:tcW w:w="5537" w:type="dxa"/>
          </w:tcPr>
          <w:p w14:paraId="3338BC01">
            <w:pPr>
              <w:pStyle w:val="8"/>
              <w:ind w:left="274" w:right="2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14:paraId="071D4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082" w:type="dxa"/>
          </w:tcPr>
          <w:p w14:paraId="6DB02766">
            <w:pPr>
              <w:pStyle w:val="8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недельной</w:t>
            </w:r>
          </w:p>
          <w:p w14:paraId="52BDECFC">
            <w:pPr>
              <w:pStyle w:val="8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5537" w:type="dxa"/>
          </w:tcPr>
          <w:p w14:paraId="44CBBF62">
            <w:pPr>
              <w:pStyle w:val="8"/>
              <w:ind w:left="280" w:right="2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14:paraId="3120F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082" w:type="dxa"/>
          </w:tcPr>
          <w:p w14:paraId="175F6286">
            <w:pPr>
              <w:pStyle w:val="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  <w:p w14:paraId="06D53DFC">
            <w:pPr>
              <w:pStyle w:val="8"/>
              <w:spacing w:before="4" w:line="370" w:lineRule="atLeast"/>
              <w:ind w:right="873"/>
              <w:rPr>
                <w:sz w:val="28"/>
              </w:rPr>
            </w:pPr>
            <w:r>
              <w:rPr>
                <w:sz w:val="28"/>
              </w:rPr>
              <w:t>(оценка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дошкольников)</w:t>
            </w:r>
          </w:p>
        </w:tc>
        <w:tc>
          <w:tcPr>
            <w:tcW w:w="5537" w:type="dxa"/>
          </w:tcPr>
          <w:p w14:paraId="23CE79E9">
            <w:pPr>
              <w:pStyle w:val="8"/>
              <w:ind w:left="142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01.09.202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-15.09.202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 w14:paraId="6C0A491F">
            <w:pPr>
              <w:pStyle w:val="8"/>
              <w:spacing w:before="52" w:line="240" w:lineRule="auto"/>
              <w:ind w:left="142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20.05.202</w:t>
            </w:r>
            <w:r>
              <w:rPr>
                <w:rFonts w:hint="default"/>
                <w:sz w:val="28"/>
                <w:lang w:val="ru-RU"/>
              </w:rPr>
              <w:t>5</w:t>
            </w:r>
            <w:bookmarkStart w:id="0" w:name="_GoBack"/>
            <w:bookmarkEnd w:id="0"/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31.05.202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</w:tr>
    </w:tbl>
    <w:p w14:paraId="30CDF4E1"/>
    <w:sectPr>
      <w:type w:val="continuous"/>
      <w:pgSz w:w="11910" w:h="16840"/>
      <w:pgMar w:top="160" w:right="880" w:bottom="280" w:left="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350A2"/>
    <w:rsid w:val="002F39E0"/>
    <w:rsid w:val="007350A2"/>
    <w:rsid w:val="00806F3C"/>
    <w:rsid w:val="6E8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3"/>
    </w:pPr>
    <w:rPr>
      <w:rFonts w:ascii="Microsoft Sans Serif" w:hAnsi="Microsoft Sans Serif" w:eastAsia="Microsoft Sans Serif" w:cs="Microsoft Sans Serif"/>
      <w:sz w:val="7"/>
      <w:szCs w:val="7"/>
    </w:rPr>
  </w:style>
  <w:style w:type="paragraph" w:styleId="5">
    <w:name w:val="Title"/>
    <w:basedOn w:val="1"/>
    <w:qFormat/>
    <w:uiPriority w:val="1"/>
    <w:pPr>
      <w:ind w:left="96"/>
    </w:pPr>
    <w:rPr>
      <w:b/>
      <w:bCs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line="315" w:lineRule="exact"/>
      <w:ind w:left="1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126</Words>
  <Characters>719</Characters>
  <Lines>5</Lines>
  <Paragraphs>1</Paragraphs>
  <TotalTime>4</TotalTime>
  <ScaleCrop>false</ScaleCrop>
  <LinksUpToDate>false</LinksUpToDate>
  <CharactersWithSpaces>844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2023-09-16T18:37:00Z</dcterms:created>
  <dc:creator>женя</dc:creator>
  <cp:lastModifiedBy>Tatiana</cp:lastModifiedBy>
  <dcterms:modified xsi:type="dcterms:W3CDTF">2024-11-03T18:35:59Z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F6EFB8F81E384613AB0BEE2858C48AB3_12</vt:lpwstr>
  </property>
</Properties>
</file>